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4F2E7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1FC759E4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3DD04EB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7B6919AC">
      <w:pPr>
        <w:spacing w:line="720" w:lineRule="auto"/>
        <w:ind w:firstLine="539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专业服务安徽省十大新兴产业项目</w:t>
      </w:r>
    </w:p>
    <w:p w14:paraId="0A0ACF1A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5BB7D669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6A95C4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1A46CDD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954739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7E3860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E99A56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76AC7E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6844CFF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7C8ACF8A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7448D977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ascii="微软雅黑" w:hAnsi="微软雅黑" w:eastAsia="微软雅黑"/>
          <w:sz w:val="32"/>
          <w:szCs w:val="32"/>
        </w:rPr>
        <w:t>月</w:t>
      </w:r>
    </w:p>
    <w:p w14:paraId="29CB9FA5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3B848B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FC9A0A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524947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6760476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739F769B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79609C0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6200E4E3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039"/>
        <w:gridCol w:w="139"/>
        <w:gridCol w:w="388"/>
        <w:gridCol w:w="314"/>
        <w:gridCol w:w="291"/>
        <w:gridCol w:w="710"/>
        <w:gridCol w:w="70"/>
        <w:gridCol w:w="781"/>
        <w:gridCol w:w="133"/>
        <w:gridCol w:w="290"/>
        <w:gridCol w:w="142"/>
        <w:gridCol w:w="569"/>
        <w:gridCol w:w="274"/>
        <w:gridCol w:w="389"/>
        <w:gridCol w:w="471"/>
        <w:gridCol w:w="274"/>
        <w:gridCol w:w="389"/>
        <w:gridCol w:w="141"/>
        <w:gridCol w:w="284"/>
        <w:gridCol w:w="1276"/>
      </w:tblGrid>
      <w:tr w14:paraId="7C6DE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740" w:type="dxa"/>
            <w:gridSpan w:val="3"/>
            <w:vAlign w:val="center"/>
          </w:tcPr>
          <w:p w14:paraId="5759C602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项目名称</w:t>
            </w:r>
          </w:p>
        </w:tc>
        <w:tc>
          <w:tcPr>
            <w:tcW w:w="7186" w:type="dxa"/>
            <w:gridSpan w:val="18"/>
            <w:vAlign w:val="center"/>
          </w:tcPr>
          <w:p w14:paraId="2A0E29FF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3F92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0" w:type="dxa"/>
            <w:gridSpan w:val="3"/>
            <w:vAlign w:val="center"/>
          </w:tcPr>
          <w:p w14:paraId="1FEB0C74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相关产业领域</w:t>
            </w:r>
          </w:p>
        </w:tc>
        <w:tc>
          <w:tcPr>
            <w:tcW w:w="7186" w:type="dxa"/>
            <w:gridSpan w:val="18"/>
            <w:vAlign w:val="center"/>
          </w:tcPr>
          <w:p w14:paraId="17498480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新一代信息技术 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人工智能   </w:t>
            </w:r>
            <w:r>
              <w:rPr>
                <w:rFonts w:eastAsia="楷体"/>
                <w:kern w:val="0"/>
                <w:sz w:val="24"/>
              </w:rPr>
              <w:t xml:space="preserve"> □</w:t>
            </w:r>
            <w:r>
              <w:rPr>
                <w:rFonts w:hint="eastAsia" w:eastAsia="楷体"/>
                <w:kern w:val="0"/>
                <w:sz w:val="24"/>
              </w:rPr>
              <w:t xml:space="preserve">新材料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>高端装备制造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新能源和节能环保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新能源汽车和智能网联汽车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智能家电 </w:t>
            </w:r>
          </w:p>
          <w:p w14:paraId="7A6CEB7A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□生命健康   □绿色食品  □数字创意  其他：_</w:t>
            </w:r>
            <w:r>
              <w:rPr>
                <w:rFonts w:eastAsia="楷体"/>
                <w:kern w:val="0"/>
                <w:sz w:val="24"/>
              </w:rPr>
              <w:t>___________</w:t>
            </w:r>
          </w:p>
        </w:tc>
      </w:tr>
      <w:tr w14:paraId="362CA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0" w:type="dxa"/>
            <w:gridSpan w:val="3"/>
            <w:vMerge w:val="restart"/>
            <w:vAlign w:val="center"/>
          </w:tcPr>
          <w:p w14:paraId="77B8D6DB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共建专业点</w:t>
            </w:r>
          </w:p>
        </w:tc>
        <w:tc>
          <w:tcPr>
            <w:tcW w:w="3119" w:type="dxa"/>
            <w:gridSpan w:val="9"/>
            <w:vAlign w:val="center"/>
          </w:tcPr>
          <w:p w14:paraId="0917838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共建专业点名称</w:t>
            </w:r>
          </w:p>
          <w:p w14:paraId="661E7297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（限填3个）</w:t>
            </w:r>
          </w:p>
        </w:tc>
        <w:tc>
          <w:tcPr>
            <w:tcW w:w="1232" w:type="dxa"/>
            <w:gridSpan w:val="3"/>
            <w:vAlign w:val="center"/>
          </w:tcPr>
          <w:p w14:paraId="391EF7CD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开设</w:t>
            </w:r>
            <w:r>
              <w:rPr>
                <w:rFonts w:hint="eastAsia" w:eastAsia="楷体"/>
                <w:kern w:val="0"/>
                <w:sz w:val="24"/>
              </w:rPr>
              <w:t>年份</w:t>
            </w:r>
          </w:p>
        </w:tc>
        <w:tc>
          <w:tcPr>
            <w:tcW w:w="1134" w:type="dxa"/>
            <w:gridSpan w:val="3"/>
            <w:vAlign w:val="center"/>
          </w:tcPr>
          <w:p w14:paraId="7415515B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在读学生</w:t>
            </w:r>
            <w:r>
              <w:rPr>
                <w:rFonts w:hint="eastAsia" w:eastAsia="楷体"/>
                <w:kern w:val="0"/>
                <w:sz w:val="24"/>
              </w:rPr>
              <w:t>人</w:t>
            </w:r>
            <w:r>
              <w:rPr>
                <w:rFonts w:eastAsia="楷体"/>
                <w:kern w:val="0"/>
                <w:sz w:val="24"/>
              </w:rPr>
              <w:t>数</w:t>
            </w:r>
          </w:p>
        </w:tc>
        <w:tc>
          <w:tcPr>
            <w:tcW w:w="1701" w:type="dxa"/>
            <w:gridSpan w:val="3"/>
            <w:vAlign w:val="center"/>
          </w:tcPr>
          <w:p w14:paraId="70DF00C0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</w:rPr>
              <w:t>“</w:t>
            </w:r>
            <w:r>
              <w:rPr>
                <w:rFonts w:eastAsia="楷体"/>
                <w:kern w:val="0"/>
                <w:sz w:val="24"/>
              </w:rPr>
              <w:t>国家级</w:t>
            </w:r>
            <w:r>
              <w:rPr>
                <w:rFonts w:hint="eastAsia" w:ascii="楷体_GB2312" w:eastAsia="楷体_GB2312"/>
                <w:kern w:val="0"/>
                <w:sz w:val="24"/>
              </w:rPr>
              <w:t>”</w:t>
            </w:r>
            <w:r>
              <w:rPr>
                <w:rFonts w:eastAsia="楷体"/>
                <w:kern w:val="0"/>
                <w:sz w:val="24"/>
              </w:rPr>
              <w:t>一流</w:t>
            </w:r>
            <w:r>
              <w:rPr>
                <w:rFonts w:hint="eastAsia" w:eastAsia="楷体"/>
                <w:kern w:val="0"/>
                <w:sz w:val="24"/>
              </w:rPr>
              <w:t>本科</w:t>
            </w:r>
            <w:r>
              <w:rPr>
                <w:rFonts w:eastAsia="楷体"/>
                <w:kern w:val="0"/>
                <w:sz w:val="24"/>
              </w:rPr>
              <w:t>专业建</w:t>
            </w:r>
            <w:r>
              <w:rPr>
                <w:rFonts w:ascii="楷体" w:hAnsi="楷体" w:eastAsia="楷体"/>
                <w:kern w:val="0"/>
                <w:sz w:val="24"/>
              </w:rPr>
              <w:t>设点</w:t>
            </w:r>
            <w:r>
              <w:rPr>
                <w:rFonts w:hint="eastAsia" w:ascii="楷体" w:hAnsi="楷体" w:eastAsia="楷体"/>
                <w:kern w:val="0"/>
                <w:sz w:val="24"/>
              </w:rPr>
              <w:t>(</w:t>
            </w:r>
            <w:r>
              <w:rPr>
                <w:rFonts w:ascii="楷体" w:hAnsi="楷体" w:eastAsia="楷体"/>
                <w:kern w:val="0"/>
                <w:sz w:val="24"/>
              </w:rPr>
              <w:t>是</w:t>
            </w:r>
            <w:r>
              <w:rPr>
                <w:rFonts w:hint="eastAsia" w:ascii="楷体" w:hAnsi="楷体" w:eastAsia="楷体"/>
                <w:kern w:val="0"/>
                <w:sz w:val="24"/>
              </w:rPr>
              <w:t>/</w:t>
            </w:r>
            <w:r>
              <w:rPr>
                <w:rFonts w:ascii="楷体" w:hAnsi="楷体" w:eastAsia="楷体"/>
                <w:kern w:val="0"/>
                <w:sz w:val="24"/>
              </w:rPr>
              <w:t>否</w:t>
            </w:r>
            <w:r>
              <w:rPr>
                <w:rFonts w:hint="eastAsia" w:ascii="楷体" w:hAnsi="楷体" w:eastAsia="楷体"/>
                <w:kern w:val="0"/>
                <w:sz w:val="24"/>
              </w:rPr>
              <w:t>)</w:t>
            </w:r>
          </w:p>
        </w:tc>
      </w:tr>
      <w:tr w14:paraId="2C4E7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6A07292F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FC3EAC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31" w:type="dxa"/>
            <w:gridSpan w:val="8"/>
            <w:vAlign w:val="center"/>
          </w:tcPr>
          <w:p w14:paraId="0A13CEE9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34F56D9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67A862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657A9FB9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9C76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592763E7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57307CD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31" w:type="dxa"/>
            <w:gridSpan w:val="8"/>
            <w:vAlign w:val="center"/>
          </w:tcPr>
          <w:p w14:paraId="7A3241D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751480A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E97DB9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2CFD26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F417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01255054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F874670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31" w:type="dxa"/>
            <w:gridSpan w:val="8"/>
            <w:vAlign w:val="center"/>
          </w:tcPr>
          <w:p w14:paraId="53A5F8B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2142D15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B65E4C1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2F05740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E98D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0" w:type="dxa"/>
            <w:gridSpan w:val="3"/>
            <w:vMerge w:val="restart"/>
            <w:vAlign w:val="center"/>
          </w:tcPr>
          <w:p w14:paraId="0DC244C8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合作共建企业（单位）</w:t>
            </w:r>
          </w:p>
        </w:tc>
        <w:tc>
          <w:tcPr>
            <w:tcW w:w="5626" w:type="dxa"/>
            <w:gridSpan w:val="16"/>
            <w:vAlign w:val="center"/>
          </w:tcPr>
          <w:p w14:paraId="70D556D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合作企业（单位）名称（限填5个）</w:t>
            </w:r>
          </w:p>
        </w:tc>
        <w:tc>
          <w:tcPr>
            <w:tcW w:w="1560" w:type="dxa"/>
            <w:gridSpan w:val="2"/>
            <w:vAlign w:val="center"/>
          </w:tcPr>
          <w:p w14:paraId="43715A0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产业类型</w:t>
            </w:r>
          </w:p>
        </w:tc>
      </w:tr>
      <w:tr w14:paraId="212F5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788792DC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419FAA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5238" w:type="dxa"/>
            <w:gridSpan w:val="15"/>
            <w:vAlign w:val="center"/>
          </w:tcPr>
          <w:p w14:paraId="73B0E44D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4335ACD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8E3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30E8D9DE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6FFAF52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5238" w:type="dxa"/>
            <w:gridSpan w:val="15"/>
            <w:vAlign w:val="center"/>
          </w:tcPr>
          <w:p w14:paraId="099B113E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CF11C9E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9C01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7C1EE4DD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483EEBA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5238" w:type="dxa"/>
            <w:gridSpan w:val="15"/>
            <w:vAlign w:val="center"/>
          </w:tcPr>
          <w:p w14:paraId="30E3E2D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18295F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1AA0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5A3C032B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4B52763E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5238" w:type="dxa"/>
            <w:gridSpan w:val="15"/>
            <w:vAlign w:val="center"/>
          </w:tcPr>
          <w:p w14:paraId="358EF86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8DC2CA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4C13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33D24473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498C38D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5238" w:type="dxa"/>
            <w:gridSpan w:val="15"/>
            <w:vAlign w:val="center"/>
          </w:tcPr>
          <w:p w14:paraId="1392AE8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D3EFEC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7720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restart"/>
            <w:vAlign w:val="center"/>
          </w:tcPr>
          <w:p w14:paraId="340B55E1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</w:t>
            </w:r>
          </w:p>
          <w:p w14:paraId="31EA58CE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目</w:t>
            </w:r>
          </w:p>
          <w:p w14:paraId="065D95EE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负</w:t>
            </w:r>
          </w:p>
          <w:p w14:paraId="4F4D7CB0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责</w:t>
            </w:r>
          </w:p>
          <w:p w14:paraId="6AB552BD">
            <w:pPr>
              <w:spacing w:before="156" w:beforeLines="50" w:after="156" w:after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人</w:t>
            </w:r>
          </w:p>
        </w:tc>
        <w:tc>
          <w:tcPr>
            <w:tcW w:w="1178" w:type="dxa"/>
            <w:gridSpan w:val="2"/>
            <w:vAlign w:val="center"/>
          </w:tcPr>
          <w:p w14:paraId="4933FE97">
            <w:pPr>
              <w:spacing w:before="100" w:beforeAutospacing="1" w:after="100" w:afterAutospacing="1" w:line="360" w:lineRule="auto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姓名</w:t>
            </w:r>
          </w:p>
        </w:tc>
        <w:tc>
          <w:tcPr>
            <w:tcW w:w="1773" w:type="dxa"/>
            <w:gridSpan w:val="5"/>
            <w:vAlign w:val="center"/>
          </w:tcPr>
          <w:p w14:paraId="6ABAD034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1BD24391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出生年月</w:t>
            </w:r>
          </w:p>
        </w:tc>
        <w:tc>
          <w:tcPr>
            <w:tcW w:w="1374" w:type="dxa"/>
            <w:gridSpan w:val="4"/>
            <w:vAlign w:val="center"/>
          </w:tcPr>
          <w:p w14:paraId="6C76E1FF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7C8E90D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党政职务</w:t>
            </w:r>
          </w:p>
        </w:tc>
        <w:tc>
          <w:tcPr>
            <w:tcW w:w="1560" w:type="dxa"/>
            <w:gridSpan w:val="2"/>
            <w:vAlign w:val="center"/>
          </w:tcPr>
          <w:p w14:paraId="61A16379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D261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vAlign w:val="center"/>
          </w:tcPr>
          <w:p w14:paraId="3D28437E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4CB20D4B">
            <w:pPr>
              <w:spacing w:before="100" w:beforeAutospacing="1" w:after="100" w:afterAutospacing="1" w:line="360" w:lineRule="auto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学历</w:t>
            </w:r>
          </w:p>
        </w:tc>
        <w:tc>
          <w:tcPr>
            <w:tcW w:w="1773" w:type="dxa"/>
            <w:gridSpan w:val="5"/>
            <w:vAlign w:val="center"/>
          </w:tcPr>
          <w:p w14:paraId="65B4CBE3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63FEB4E8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学位</w:t>
            </w:r>
          </w:p>
        </w:tc>
        <w:tc>
          <w:tcPr>
            <w:tcW w:w="1374" w:type="dxa"/>
            <w:gridSpan w:val="4"/>
            <w:vAlign w:val="center"/>
          </w:tcPr>
          <w:p w14:paraId="3D6F0245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66B6F0AC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专业职称</w:t>
            </w:r>
          </w:p>
        </w:tc>
        <w:tc>
          <w:tcPr>
            <w:tcW w:w="1560" w:type="dxa"/>
            <w:gridSpan w:val="2"/>
            <w:vAlign w:val="center"/>
          </w:tcPr>
          <w:p w14:paraId="133BEE00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5ED4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vAlign w:val="center"/>
          </w:tcPr>
          <w:p w14:paraId="3A7131BF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38E3598">
            <w:pPr>
              <w:spacing w:before="100" w:beforeAutospacing="1" w:after="100" w:afterAutospacing="1" w:line="360" w:lineRule="auto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高校教龄</w:t>
            </w:r>
          </w:p>
        </w:tc>
        <w:tc>
          <w:tcPr>
            <w:tcW w:w="1773" w:type="dxa"/>
            <w:gridSpan w:val="5"/>
            <w:vAlign w:val="center"/>
          </w:tcPr>
          <w:p w14:paraId="21AACD74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3098AEB0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办公电话</w:t>
            </w:r>
          </w:p>
        </w:tc>
        <w:tc>
          <w:tcPr>
            <w:tcW w:w="1374" w:type="dxa"/>
            <w:gridSpan w:val="4"/>
            <w:vAlign w:val="center"/>
          </w:tcPr>
          <w:p w14:paraId="6C725DB7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7A823621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手机号码</w:t>
            </w:r>
          </w:p>
        </w:tc>
        <w:tc>
          <w:tcPr>
            <w:tcW w:w="1560" w:type="dxa"/>
            <w:gridSpan w:val="2"/>
            <w:vAlign w:val="center"/>
          </w:tcPr>
          <w:p w14:paraId="70638B8B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AE36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  <w:jc w:val="center"/>
        </w:trPr>
        <w:tc>
          <w:tcPr>
            <w:tcW w:w="562" w:type="dxa"/>
            <w:vMerge w:val="continue"/>
            <w:vAlign w:val="center"/>
          </w:tcPr>
          <w:p w14:paraId="69F92B12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16F631C0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承担</w:t>
            </w:r>
            <w:r>
              <w:rPr>
                <w:rFonts w:eastAsia="楷体"/>
                <w:kern w:val="0"/>
                <w:sz w:val="24"/>
              </w:rPr>
              <w:t>主要</w:t>
            </w:r>
            <w:r>
              <w:rPr>
                <w:rFonts w:hint="eastAsia" w:eastAsia="楷体"/>
                <w:kern w:val="0"/>
                <w:sz w:val="24"/>
              </w:rPr>
              <w:t>任务</w:t>
            </w:r>
          </w:p>
        </w:tc>
        <w:tc>
          <w:tcPr>
            <w:tcW w:w="7186" w:type="dxa"/>
            <w:gridSpan w:val="18"/>
            <w:vAlign w:val="center"/>
          </w:tcPr>
          <w:p w14:paraId="7DDF4EEA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543F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6" w:hRule="atLeast"/>
          <w:jc w:val="center"/>
        </w:trPr>
        <w:tc>
          <w:tcPr>
            <w:tcW w:w="562" w:type="dxa"/>
            <w:vMerge w:val="continue"/>
            <w:vAlign w:val="center"/>
          </w:tcPr>
          <w:p w14:paraId="00297DE2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52CF0212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主要工作经历</w:t>
            </w:r>
          </w:p>
        </w:tc>
        <w:tc>
          <w:tcPr>
            <w:tcW w:w="7186" w:type="dxa"/>
            <w:gridSpan w:val="18"/>
            <w:vAlign w:val="center"/>
          </w:tcPr>
          <w:p w14:paraId="6A8F4481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9453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6" w:hRule="atLeast"/>
          <w:jc w:val="center"/>
        </w:trPr>
        <w:tc>
          <w:tcPr>
            <w:tcW w:w="562" w:type="dxa"/>
            <w:vMerge w:val="continue"/>
            <w:vAlign w:val="center"/>
          </w:tcPr>
          <w:p w14:paraId="6BEEFBEF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4A43F96F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校企合作经历</w:t>
            </w:r>
          </w:p>
        </w:tc>
        <w:tc>
          <w:tcPr>
            <w:tcW w:w="7186" w:type="dxa"/>
            <w:gridSpan w:val="18"/>
            <w:vAlign w:val="center"/>
          </w:tcPr>
          <w:p w14:paraId="2CC4E9AC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3AFE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0F568BCA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项目建设教师团队</w:t>
            </w:r>
          </w:p>
        </w:tc>
        <w:tc>
          <w:tcPr>
            <w:tcW w:w="1178" w:type="dxa"/>
            <w:gridSpan w:val="2"/>
            <w:tcBorders>
              <w:tl2br w:val="single" w:color="auto" w:sz="4" w:space="0"/>
            </w:tcBorders>
            <w:vAlign w:val="center"/>
          </w:tcPr>
          <w:p w14:paraId="063D6D26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7D90F715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总人数</w:t>
            </w:r>
          </w:p>
        </w:tc>
        <w:tc>
          <w:tcPr>
            <w:tcW w:w="710" w:type="dxa"/>
            <w:vAlign w:val="center"/>
          </w:tcPr>
          <w:p w14:paraId="3D63EE3E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正高</w:t>
            </w:r>
          </w:p>
        </w:tc>
        <w:tc>
          <w:tcPr>
            <w:tcW w:w="851" w:type="dxa"/>
            <w:gridSpan w:val="2"/>
            <w:vAlign w:val="center"/>
          </w:tcPr>
          <w:p w14:paraId="3DB7A60D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副高</w:t>
            </w:r>
          </w:p>
        </w:tc>
        <w:tc>
          <w:tcPr>
            <w:tcW w:w="1134" w:type="dxa"/>
            <w:gridSpan w:val="4"/>
            <w:vAlign w:val="center"/>
          </w:tcPr>
          <w:p w14:paraId="496A1F48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中级及以下</w:t>
            </w:r>
          </w:p>
        </w:tc>
        <w:tc>
          <w:tcPr>
            <w:tcW w:w="1134" w:type="dxa"/>
            <w:gridSpan w:val="3"/>
            <w:vAlign w:val="center"/>
          </w:tcPr>
          <w:p w14:paraId="073EEFD7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企业</w:t>
            </w:r>
          </w:p>
          <w:p w14:paraId="1483C70D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088" w:type="dxa"/>
            <w:gridSpan w:val="4"/>
            <w:vAlign w:val="center"/>
          </w:tcPr>
          <w:p w14:paraId="1E77FD30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学校</w:t>
            </w:r>
          </w:p>
          <w:p w14:paraId="7C38EE81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276" w:type="dxa"/>
            <w:vAlign w:val="center"/>
          </w:tcPr>
          <w:p w14:paraId="2F22C36D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具有企业背景的专职教师数</w:t>
            </w:r>
          </w:p>
        </w:tc>
      </w:tr>
      <w:tr w14:paraId="327D0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562" w:type="dxa"/>
            <w:vMerge w:val="continue"/>
            <w:vAlign w:val="center"/>
          </w:tcPr>
          <w:p w14:paraId="6EB5393E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3961F024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团队成员</w:t>
            </w:r>
          </w:p>
        </w:tc>
        <w:tc>
          <w:tcPr>
            <w:tcW w:w="993" w:type="dxa"/>
            <w:gridSpan w:val="3"/>
            <w:vAlign w:val="center"/>
          </w:tcPr>
          <w:p w14:paraId="7D466F3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12257E8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373CA1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4C1CFEB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F659AD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47F0E49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F7E7C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BB5C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2" w:type="dxa"/>
            <w:vMerge w:val="continue"/>
            <w:vAlign w:val="center"/>
          </w:tcPr>
          <w:p w14:paraId="013CE5DF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184B50EA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3"/>
            <w:vAlign w:val="center"/>
          </w:tcPr>
          <w:p w14:paraId="1C6BDDA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7122267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629A10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4613F9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747B5E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6519605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992B1A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4DD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77051DCC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</w:t>
            </w:r>
            <w:r>
              <w:rPr>
                <w:rFonts w:eastAsia="楷体"/>
                <w:b/>
                <w:kern w:val="0"/>
                <w:sz w:val="24"/>
              </w:rPr>
              <w:t>学生</w:t>
            </w:r>
            <w:r>
              <w:rPr>
                <w:rFonts w:hint="eastAsia" w:eastAsia="楷体"/>
                <w:b/>
                <w:kern w:val="0"/>
                <w:sz w:val="24"/>
              </w:rPr>
              <w:t>团队</w:t>
            </w:r>
          </w:p>
        </w:tc>
        <w:tc>
          <w:tcPr>
            <w:tcW w:w="1178" w:type="dxa"/>
            <w:gridSpan w:val="2"/>
            <w:tcBorders>
              <w:tl2br w:val="single" w:color="auto" w:sz="4" w:space="0"/>
            </w:tcBorders>
            <w:vAlign w:val="center"/>
          </w:tcPr>
          <w:p w14:paraId="1A55116C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4C8A2EE1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学生总人数</w:t>
            </w:r>
          </w:p>
        </w:tc>
        <w:tc>
          <w:tcPr>
            <w:tcW w:w="1694" w:type="dxa"/>
            <w:gridSpan w:val="4"/>
            <w:vAlign w:val="center"/>
          </w:tcPr>
          <w:p w14:paraId="6C3554FD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本科生</w:t>
            </w:r>
          </w:p>
        </w:tc>
        <w:tc>
          <w:tcPr>
            <w:tcW w:w="1664" w:type="dxa"/>
            <w:gridSpan w:val="5"/>
            <w:vAlign w:val="center"/>
          </w:tcPr>
          <w:p w14:paraId="550A534A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硕士生</w:t>
            </w:r>
          </w:p>
        </w:tc>
        <w:tc>
          <w:tcPr>
            <w:tcW w:w="1559" w:type="dxa"/>
            <w:gridSpan w:val="5"/>
            <w:vAlign w:val="center"/>
          </w:tcPr>
          <w:p w14:paraId="082A0E96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博士生</w:t>
            </w:r>
          </w:p>
        </w:tc>
        <w:tc>
          <w:tcPr>
            <w:tcW w:w="1276" w:type="dxa"/>
            <w:vAlign w:val="center"/>
          </w:tcPr>
          <w:p w14:paraId="507E35A8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其他</w:t>
            </w:r>
          </w:p>
        </w:tc>
      </w:tr>
      <w:tr w14:paraId="54178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562" w:type="dxa"/>
            <w:vMerge w:val="continue"/>
            <w:vAlign w:val="center"/>
          </w:tcPr>
          <w:p w14:paraId="08A5017B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3D3678B7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学生数</w:t>
            </w:r>
          </w:p>
        </w:tc>
        <w:tc>
          <w:tcPr>
            <w:tcW w:w="993" w:type="dxa"/>
            <w:gridSpan w:val="3"/>
            <w:vAlign w:val="center"/>
          </w:tcPr>
          <w:p w14:paraId="6DC1E4B0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4"/>
            <w:vAlign w:val="center"/>
          </w:tcPr>
          <w:p w14:paraId="426F1678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5"/>
            <w:vAlign w:val="center"/>
          </w:tcPr>
          <w:p w14:paraId="3ABDCE0A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1E96244F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0FBB9E7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</w:tr>
      <w:tr w14:paraId="64A8A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562" w:type="dxa"/>
            <w:vMerge w:val="continue"/>
            <w:vAlign w:val="center"/>
          </w:tcPr>
          <w:p w14:paraId="258302C1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E0D70F8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3"/>
            <w:vAlign w:val="center"/>
          </w:tcPr>
          <w:p w14:paraId="54B39F2D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4"/>
            <w:vAlign w:val="center"/>
          </w:tcPr>
          <w:p w14:paraId="09EE6D53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5"/>
            <w:vAlign w:val="center"/>
          </w:tcPr>
          <w:p w14:paraId="1AE4B2D1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52ACAF1A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C6549B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</w:tr>
      <w:tr w14:paraId="47BE9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926" w:type="dxa"/>
            <w:gridSpan w:val="21"/>
            <w:vAlign w:val="center"/>
          </w:tcPr>
          <w:p w14:paraId="3548DFCD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</w:t>
            </w:r>
            <w:r>
              <w:rPr>
                <w:rFonts w:eastAsia="楷体"/>
                <w:b/>
                <w:kern w:val="0"/>
                <w:sz w:val="24"/>
              </w:rPr>
              <w:t>专任教师简表</w:t>
            </w:r>
          </w:p>
        </w:tc>
      </w:tr>
      <w:tr w14:paraId="6CE65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2" w:type="dxa"/>
            <w:vAlign w:val="center"/>
          </w:tcPr>
          <w:p w14:paraId="7572EFBB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序号</w:t>
            </w:r>
          </w:p>
        </w:tc>
        <w:tc>
          <w:tcPr>
            <w:tcW w:w="1039" w:type="dxa"/>
            <w:vAlign w:val="center"/>
          </w:tcPr>
          <w:p w14:paraId="5563D8AF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姓名</w:t>
            </w:r>
          </w:p>
        </w:tc>
        <w:tc>
          <w:tcPr>
            <w:tcW w:w="841" w:type="dxa"/>
            <w:gridSpan w:val="3"/>
            <w:vAlign w:val="center"/>
          </w:tcPr>
          <w:p w14:paraId="727CA63C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出生年月</w:t>
            </w:r>
          </w:p>
        </w:tc>
        <w:tc>
          <w:tcPr>
            <w:tcW w:w="1985" w:type="dxa"/>
            <w:gridSpan w:val="5"/>
            <w:vAlign w:val="center"/>
          </w:tcPr>
          <w:p w14:paraId="330244E2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工作单位</w:t>
            </w:r>
          </w:p>
        </w:tc>
        <w:tc>
          <w:tcPr>
            <w:tcW w:w="1275" w:type="dxa"/>
            <w:gridSpan w:val="4"/>
            <w:vAlign w:val="center"/>
          </w:tcPr>
          <w:p w14:paraId="791959F4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职称</w:t>
            </w:r>
          </w:p>
        </w:tc>
        <w:tc>
          <w:tcPr>
            <w:tcW w:w="1134" w:type="dxa"/>
            <w:gridSpan w:val="3"/>
            <w:vAlign w:val="center"/>
          </w:tcPr>
          <w:p w14:paraId="5C9CED42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职务</w:t>
            </w:r>
          </w:p>
        </w:tc>
        <w:tc>
          <w:tcPr>
            <w:tcW w:w="2090" w:type="dxa"/>
            <w:gridSpan w:val="4"/>
            <w:vAlign w:val="center"/>
          </w:tcPr>
          <w:p w14:paraId="0B46F47E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承担教学</w:t>
            </w:r>
          </w:p>
          <w:p w14:paraId="3C1E2E63">
            <w:pPr>
              <w:snapToGrid w:val="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/管理任务</w:t>
            </w:r>
          </w:p>
        </w:tc>
      </w:tr>
      <w:tr w14:paraId="5E612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AB1C5F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7104EC7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64EFCF7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5EF60FF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0CF88D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4C1819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E953D6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AE47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017A20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35AF0AE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17423A8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2CB20A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5AFC26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2C234F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F78085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A1DC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A6B2FB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3D1157B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5D5EED1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1DBA242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0909F11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D72E20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B56559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A43D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447D818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1DDE041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694E974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070D70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99C216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5BB790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641E52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93DA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1884C90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3920716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2CAB32D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3EC950D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C2E5A6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94F4AF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61FC5B0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121E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D970BA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6</w:t>
            </w:r>
          </w:p>
        </w:tc>
        <w:tc>
          <w:tcPr>
            <w:tcW w:w="1039" w:type="dxa"/>
            <w:vAlign w:val="center"/>
          </w:tcPr>
          <w:p w14:paraId="66A61E3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0DE11D9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1037D60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91ADE0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6C391D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37BE0DB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DF74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D9EE37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7</w:t>
            </w:r>
          </w:p>
        </w:tc>
        <w:tc>
          <w:tcPr>
            <w:tcW w:w="1039" w:type="dxa"/>
            <w:vAlign w:val="center"/>
          </w:tcPr>
          <w:p w14:paraId="338916C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2D3BEC9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EF0594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59F20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4B202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C081AC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2047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01720E9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8</w:t>
            </w:r>
          </w:p>
        </w:tc>
        <w:tc>
          <w:tcPr>
            <w:tcW w:w="1039" w:type="dxa"/>
            <w:vAlign w:val="center"/>
          </w:tcPr>
          <w:p w14:paraId="0FA5C6F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65CFAA7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ACC1C7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336CF96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6A93ED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55DC5DB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581C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0011DE9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9</w:t>
            </w:r>
          </w:p>
        </w:tc>
        <w:tc>
          <w:tcPr>
            <w:tcW w:w="1039" w:type="dxa"/>
            <w:vAlign w:val="center"/>
          </w:tcPr>
          <w:p w14:paraId="4894A99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0A39C2F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4F9357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78568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408E44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429753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CBE8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DFC54B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10</w:t>
            </w:r>
          </w:p>
        </w:tc>
        <w:tc>
          <w:tcPr>
            <w:tcW w:w="1039" w:type="dxa"/>
            <w:vAlign w:val="center"/>
          </w:tcPr>
          <w:p w14:paraId="344BAF3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568E125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2363993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3EFA5AA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57499E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541EA1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B33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4392AC3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1039" w:type="dxa"/>
            <w:vAlign w:val="center"/>
          </w:tcPr>
          <w:p w14:paraId="6CE582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3BC6EF1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59CF464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7FC90F5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F5DE00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2F69717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11CB6559">
      <w:pPr>
        <w:rPr>
          <w:rFonts w:hint="eastAsia" w:eastAsia="黑体"/>
          <w:sz w:val="32"/>
          <w:szCs w:val="32"/>
        </w:rPr>
      </w:pPr>
    </w:p>
    <w:p w14:paraId="42FBD508">
      <w:pPr>
        <w:widowControl/>
        <w:jc w:val="lef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52287B9B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目标定位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A09D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5" w:hRule="atLeast"/>
          <w:jc w:val="center"/>
        </w:trPr>
        <w:tc>
          <w:tcPr>
            <w:tcW w:w="8926" w:type="dxa"/>
          </w:tcPr>
          <w:p w14:paraId="761AD221">
            <w:pPr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项目建设背景</w:t>
            </w:r>
          </w:p>
          <w:p w14:paraId="7DFC409C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</w:t>
            </w:r>
            <w:r>
              <w:rPr>
                <w:rFonts w:eastAsia="仿宋"/>
                <w:kern w:val="0"/>
                <w:sz w:val="24"/>
              </w:rPr>
              <w:t>背景</w:t>
            </w:r>
            <w:r>
              <w:rPr>
                <w:rFonts w:hint="eastAsia" w:eastAsia="仿宋"/>
                <w:kern w:val="0"/>
                <w:sz w:val="24"/>
              </w:rPr>
              <w:t>、拟解决的主要问题</w:t>
            </w:r>
            <w:r>
              <w:rPr>
                <w:rFonts w:eastAsia="仿宋"/>
                <w:kern w:val="0"/>
                <w:sz w:val="24"/>
              </w:rPr>
              <w:t>等，限300字）</w:t>
            </w:r>
          </w:p>
          <w:p w14:paraId="51478D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11F23B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2A9E02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516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  <w:jc w:val="center"/>
        </w:trPr>
        <w:tc>
          <w:tcPr>
            <w:tcW w:w="8926" w:type="dxa"/>
          </w:tcPr>
          <w:p w14:paraId="568114CA">
            <w:pPr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项目建设目标</w:t>
            </w:r>
          </w:p>
          <w:p w14:paraId="31075F54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项目建设目标和定位、人才培养、毕业要求</w:t>
            </w:r>
            <w:r>
              <w:rPr>
                <w:rFonts w:eastAsia="仿宋"/>
                <w:kern w:val="0"/>
                <w:sz w:val="24"/>
              </w:rPr>
              <w:t>、</w:t>
            </w:r>
            <w:r>
              <w:rPr>
                <w:rFonts w:hint="eastAsia" w:eastAsia="仿宋"/>
                <w:kern w:val="0"/>
                <w:sz w:val="24"/>
              </w:rPr>
              <w:t>支撑产业发展</w:t>
            </w:r>
            <w:r>
              <w:rPr>
                <w:rFonts w:eastAsia="仿宋"/>
                <w:kern w:val="0"/>
                <w:sz w:val="24"/>
              </w:rPr>
              <w:t>等，限500字）</w:t>
            </w:r>
          </w:p>
          <w:p w14:paraId="02E0DA1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71C0751">
            <w:pPr>
              <w:rPr>
                <w:rFonts w:hint="eastAsia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233C970A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438"/>
        <w:gridCol w:w="2669"/>
        <w:gridCol w:w="1842"/>
        <w:gridCol w:w="2152"/>
      </w:tblGrid>
      <w:tr w14:paraId="1E3A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667B31E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组织运行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1F371C0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项目组织及运行构架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203B049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32C231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F4A39F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D9D823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E98F2D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CA7DB0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8A374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770DA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D52E94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0CC121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FDE2F1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9C1EE3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FDD477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70B12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ED808A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0D1DDE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00AB7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3F073C2E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专业学科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139C84C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项目依托的主要学科专业建设情况等</w:t>
            </w:r>
            <w:r>
              <w:rPr>
                <w:rFonts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769EBED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30C95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4BCF8B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09F5F6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D1BA5B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8B2543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C54EAC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0BF2A8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0D0831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A43079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8860E3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9DBDA8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25A32C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95A9A5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3DFCF3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C1DB2D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A61F87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B8576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A0C9B3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436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4CE19D73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产学合作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06621D5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项目相关产业发展情况、前期产学合作情况和成效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7D0C92B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66601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2413A9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B71615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7AF053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067EF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E6CA5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91CAF7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C837AD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B0C361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E83DBB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3918AC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186833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065677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3E414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85C0C5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E52A95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1F5D4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17F3FEE4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四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前期人才培养成效</w:t>
            </w:r>
          </w:p>
          <w:p w14:paraId="0686375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学校在教育教学改革方面已有的探索、</w:t>
            </w:r>
            <w:r>
              <w:rPr>
                <w:rFonts w:ascii="楷体" w:hAnsi="楷体" w:eastAsia="楷体"/>
                <w:kern w:val="0"/>
                <w:sz w:val="24"/>
              </w:rPr>
              <w:t>经验和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提供近3年项目共建专业毕业生到本行业（领域）就业的数据或</w:t>
            </w:r>
            <w:r>
              <w:rPr>
                <w:rFonts w:ascii="楷体" w:hAnsi="楷体" w:eastAsia="楷体"/>
                <w:kern w:val="0"/>
                <w:sz w:val="24"/>
              </w:rPr>
              <w:t>比例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6605B52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403B45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D2A74A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0C9041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AAF3B7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F889B1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6B2D7B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60B366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73368A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A42E17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2CFF29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E9B32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2D9F01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DDB42E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FA3188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EF19144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745ED8CF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75B067BF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0B88EF9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98B0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26" w:type="dxa"/>
            <w:gridSpan w:val="5"/>
            <w:vAlign w:val="center"/>
          </w:tcPr>
          <w:p w14:paraId="57E64FAA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项目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合作企业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或单位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简况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（可复制表单，限填5个）</w:t>
            </w:r>
          </w:p>
        </w:tc>
      </w:tr>
      <w:tr w14:paraId="7DFC3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restart"/>
            <w:vAlign w:val="center"/>
          </w:tcPr>
          <w:p w14:paraId="25F62857">
            <w:pPr>
              <w:rPr>
                <w:rFonts w:hint="eastAsia"/>
                <w:b/>
                <w:bCs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8"/>
              </w:rPr>
              <w:t>基本情 况</w:t>
            </w:r>
          </w:p>
        </w:tc>
        <w:tc>
          <w:tcPr>
            <w:tcW w:w="1438" w:type="dxa"/>
            <w:vAlign w:val="center"/>
          </w:tcPr>
          <w:p w14:paraId="6F7667D8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合作企业</w:t>
            </w:r>
            <w:r>
              <w:rPr>
                <w:rFonts w:hint="eastAsia" w:eastAsia="楷体"/>
                <w:kern w:val="0"/>
                <w:sz w:val="24"/>
                <w:szCs w:val="28"/>
              </w:rPr>
              <w:t>或单位</w:t>
            </w:r>
            <w:r>
              <w:rPr>
                <w:rFonts w:eastAsia="楷体"/>
                <w:kern w:val="0"/>
                <w:sz w:val="24"/>
                <w:szCs w:val="28"/>
              </w:rPr>
              <w:t>名称</w:t>
            </w:r>
          </w:p>
        </w:tc>
        <w:tc>
          <w:tcPr>
            <w:tcW w:w="6663" w:type="dxa"/>
            <w:gridSpan w:val="3"/>
            <w:vAlign w:val="center"/>
          </w:tcPr>
          <w:p w14:paraId="2C7ACC4C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0CD17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501B1AD6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3AE156FD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法人代表</w:t>
            </w:r>
          </w:p>
        </w:tc>
        <w:tc>
          <w:tcPr>
            <w:tcW w:w="2669" w:type="dxa"/>
            <w:vAlign w:val="center"/>
          </w:tcPr>
          <w:p w14:paraId="71D2FA2E">
            <w:pPr>
              <w:spacing w:before="156" w:beforeLines="50" w:after="156" w:afterLines="50" w:line="360" w:lineRule="auto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45D4A17C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</w:t>
            </w: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姓名</w:t>
            </w:r>
          </w:p>
        </w:tc>
        <w:tc>
          <w:tcPr>
            <w:tcW w:w="2152" w:type="dxa"/>
            <w:vAlign w:val="center"/>
          </w:tcPr>
          <w:p w14:paraId="0943E5BF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53C83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5C1E6E12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16717E69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单位性质</w:t>
            </w:r>
          </w:p>
        </w:tc>
        <w:tc>
          <w:tcPr>
            <w:tcW w:w="2669" w:type="dxa"/>
            <w:vAlign w:val="center"/>
          </w:tcPr>
          <w:p w14:paraId="1B0B3BC4">
            <w:pPr>
              <w:spacing w:before="156" w:beforeLines="50" w:after="156" w:afterLines="50" w:line="360" w:lineRule="auto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19009BD5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联系人职务</w:t>
            </w:r>
          </w:p>
        </w:tc>
        <w:tc>
          <w:tcPr>
            <w:tcW w:w="2152" w:type="dxa"/>
            <w:vAlign w:val="center"/>
          </w:tcPr>
          <w:p w14:paraId="4766F4BF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72EA6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41F30AC4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23F0CB89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主管单位</w:t>
            </w:r>
          </w:p>
        </w:tc>
        <w:tc>
          <w:tcPr>
            <w:tcW w:w="2669" w:type="dxa"/>
            <w:vAlign w:val="center"/>
          </w:tcPr>
          <w:p w14:paraId="67BD0170">
            <w:pPr>
              <w:spacing w:before="156" w:beforeLines="50" w:after="156" w:afterLines="50" w:line="360" w:lineRule="auto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58ED0824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联系人电话</w:t>
            </w:r>
          </w:p>
        </w:tc>
        <w:tc>
          <w:tcPr>
            <w:tcW w:w="2152" w:type="dxa"/>
            <w:vAlign w:val="center"/>
          </w:tcPr>
          <w:p w14:paraId="185E40D8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78516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25FCB88F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6B40FC6B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提供的大学生实习实训基地（平方米）</w:t>
            </w:r>
          </w:p>
        </w:tc>
        <w:tc>
          <w:tcPr>
            <w:tcW w:w="3994" w:type="dxa"/>
            <w:gridSpan w:val="2"/>
            <w:vAlign w:val="center"/>
          </w:tcPr>
          <w:p w14:paraId="37209719">
            <w:pPr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06817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66188A94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56894660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合作企业是否为技术创新示范企业、制造业单项冠军企业、专精特新企业、“小巨人”企业等</w:t>
            </w:r>
          </w:p>
        </w:tc>
        <w:tc>
          <w:tcPr>
            <w:tcW w:w="3994" w:type="dxa"/>
            <w:gridSpan w:val="2"/>
            <w:vAlign w:val="center"/>
          </w:tcPr>
          <w:p w14:paraId="6B5DBF51">
            <w:pPr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54F99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30957191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703290CE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合作企业计划每年投入学院建设资金数额（2021-2025年）</w:t>
            </w:r>
          </w:p>
        </w:tc>
        <w:tc>
          <w:tcPr>
            <w:tcW w:w="3994" w:type="dxa"/>
            <w:gridSpan w:val="2"/>
            <w:vAlign w:val="center"/>
          </w:tcPr>
          <w:p w14:paraId="5EEA1377">
            <w:pPr>
              <w:ind w:firstLine="1400" w:firstLineChars="500"/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（单位：万）</w:t>
            </w:r>
          </w:p>
        </w:tc>
      </w:tr>
      <w:tr w14:paraId="13DE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vMerge w:val="continue"/>
            <w:vAlign w:val="center"/>
          </w:tcPr>
          <w:p w14:paraId="05AE85D6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8101" w:type="dxa"/>
            <w:gridSpan w:val="4"/>
            <w:vAlign w:val="center"/>
          </w:tcPr>
          <w:p w14:paraId="13511612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hint="eastAsia" w:eastAsia="仿宋"/>
                <w:kern w:val="0"/>
                <w:sz w:val="24"/>
              </w:rPr>
              <w:t>其他情况</w:t>
            </w:r>
            <w:r>
              <w:rPr>
                <w:rFonts w:eastAsia="仿宋"/>
                <w:kern w:val="0"/>
                <w:sz w:val="24"/>
              </w:rPr>
              <w:t>（着重说明合作企业或单位的行业地位、具备的资质和条件、经营状况、校企合作经历、满足大学生实习实践需求</w:t>
            </w:r>
            <w:r>
              <w:rPr>
                <w:rFonts w:hint="eastAsia" w:eastAsia="仿宋"/>
                <w:kern w:val="0"/>
                <w:sz w:val="24"/>
              </w:rPr>
              <w:t>等</w:t>
            </w:r>
            <w:r>
              <w:rPr>
                <w:rFonts w:eastAsia="仿宋"/>
                <w:kern w:val="0"/>
                <w:sz w:val="24"/>
              </w:rPr>
              <w:t>情况）</w:t>
            </w:r>
          </w:p>
          <w:p w14:paraId="28C87447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  <w:p w14:paraId="2D21831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9ADCA4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B364BA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D02211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5BD134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199580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2D3824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738AC7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43C20B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1BF4EF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3452EC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02041F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0905B8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D13408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6A02F2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3D9B0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71F7D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73D12A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D02332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871B49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D28DE24">
            <w:pPr>
              <w:rPr>
                <w:rFonts w:hint="eastAsia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68238700">
      <w:pPr>
        <w:widowControl/>
        <w:jc w:val="left"/>
        <w:rPr>
          <w:rFonts w:hint="eastAsia"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  <w:r>
        <w:rPr>
          <w:rFonts w:hint="eastAsia" w:ascii="楷体_GB2312" w:eastAsia="楷体_GB2312"/>
          <w:sz w:val="32"/>
          <w:szCs w:val="32"/>
        </w:rPr>
        <w:t>（每项限500字）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C5D0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FEEECE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人才培养模式</w:t>
            </w:r>
          </w:p>
          <w:p w14:paraId="101C2C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3E6F82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CA56C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6F874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A6769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20E5C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1C22D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4707AC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21F4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BC79D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09AEA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227B47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843503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6901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7256C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78506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7B19B7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A7185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8F2B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74A7D23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专业建设情况</w:t>
            </w:r>
          </w:p>
          <w:p w14:paraId="4FAF6DC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13186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9BE83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28FD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E9F1C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0A2E2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99E65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264C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D4EF3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F273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841BEA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3C327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6997C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EFF01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D9F9B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4EDC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E80D6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B147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13241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C5CA35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DF11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3247C0A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校企合作模式</w:t>
            </w:r>
          </w:p>
          <w:p w14:paraId="29B74C2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7F1105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0CD5D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7452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9C370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F74D8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B66DD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449C2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B9127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05E2A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3D5EE5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24BA1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032F2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3523F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B0AB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B1C8E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E75958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FF6DBE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5FD23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0F530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43B29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58C83E7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实习实训基地建设情况</w:t>
            </w:r>
          </w:p>
          <w:p w14:paraId="7AACF7E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8AF419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674349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313676B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A733B6D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1BBB05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869017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F697EAF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D2DB44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D68C95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800595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06FE61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FDB2D3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662728B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D1172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5716EFB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BBB882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462E21D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08930E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A24E00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3851E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3FBF10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高水平教师队伍建设情况</w:t>
            </w:r>
          </w:p>
          <w:p w14:paraId="699188A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343F3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26A04E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84C2A8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D075CF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E877D1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D624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854A9C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027B9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14CBF4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079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83C3144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产学研服务平台建设情况</w:t>
            </w:r>
          </w:p>
          <w:p w14:paraId="783ADAB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4E47BB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C6BC76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DCE31D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A5A89A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608EC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9518B4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85A1F9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47A4E5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31CA78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D533E1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D8272C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297AF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AFEBD3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（七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管理体制机制情况</w:t>
            </w:r>
          </w:p>
          <w:p w14:paraId="38F6C91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E8DE74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4EE59C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6F7BA3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AF479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75A388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B36A62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A91C2D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4EBCE2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5507C2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BB85AD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A8175B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38DF3A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7CA19E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F50758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CB9A85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6C7AD66B">
      <w:pPr>
        <w:rPr>
          <w:rFonts w:hint="eastAsia"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  <w:r>
        <w:rPr>
          <w:rFonts w:hint="eastAsia" w:ascii="楷体" w:hAnsi="楷体" w:eastAsia="楷体"/>
          <w:sz w:val="32"/>
          <w:szCs w:val="32"/>
        </w:rPr>
        <w:t>（限300字）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E4A9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F80CAE5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组织保障、政策保障、经费保障和</w:t>
            </w:r>
            <w:r>
              <w:rPr>
                <w:rFonts w:eastAsia="仿宋"/>
                <w:kern w:val="0"/>
                <w:sz w:val="24"/>
              </w:rPr>
              <w:t>师资保障等）</w:t>
            </w:r>
          </w:p>
          <w:p w14:paraId="4AF48F2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323B9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A1C51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51302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55138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7F3B6C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BB8525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3C20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C758C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A64E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30572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8C9C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544E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E59FDA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D642D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215FE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6A123D">
            <w:pPr>
              <w:jc w:val="left"/>
              <w:rPr>
                <w:rFonts w:hint="eastAsia"/>
                <w:kern w:val="0"/>
                <w:sz w:val="24"/>
              </w:rPr>
            </w:pPr>
          </w:p>
        </w:tc>
      </w:tr>
    </w:tbl>
    <w:p w14:paraId="5E13855E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六、主要特色及</w:t>
      </w:r>
      <w:r>
        <w:rPr>
          <w:rFonts w:hint="eastAsia" w:eastAsia="黑体"/>
          <w:sz w:val="32"/>
          <w:szCs w:val="32"/>
        </w:rPr>
        <w:t>优势</w:t>
      </w:r>
      <w:r>
        <w:rPr>
          <w:rFonts w:hint="eastAsia" w:ascii="楷体_GB2312" w:eastAsia="楷体_GB2312"/>
          <w:sz w:val="32"/>
          <w:szCs w:val="32"/>
        </w:rPr>
        <w:t>（限</w:t>
      </w:r>
      <w:r>
        <w:rPr>
          <w:rFonts w:ascii="楷体_GB2312" w:eastAsia="楷体_GB2312"/>
          <w:sz w:val="32"/>
          <w:szCs w:val="32"/>
        </w:rPr>
        <w:t>500</w:t>
      </w:r>
      <w:r>
        <w:rPr>
          <w:rFonts w:hint="eastAsia" w:ascii="楷体_GB2312" w:eastAsia="楷体_GB2312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7F900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2DF045B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AF13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896B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F2E55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54287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EA262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A33AB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0F235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CAA8C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BA9A2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B900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67F1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B81EC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480CB4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030B4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D399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BE2C1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AF85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9394C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BFD3A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B26EE4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5270C947">
      <w:pPr>
        <w:rPr>
          <w:rFonts w:hint="eastAsia"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七、</w:t>
      </w:r>
      <w:r>
        <w:rPr>
          <w:rFonts w:hint="eastAsia" w:ascii="楷体" w:hAnsi="楷体" w:eastAsia="楷体"/>
          <w:sz w:val="32"/>
          <w:szCs w:val="32"/>
        </w:rPr>
        <w:t>预期成果、</w:t>
      </w:r>
      <w:r>
        <w:rPr>
          <w:rFonts w:ascii="楷体" w:hAnsi="楷体" w:eastAsia="楷体"/>
          <w:sz w:val="32"/>
          <w:szCs w:val="32"/>
        </w:rPr>
        <w:t>发展规划及展望</w:t>
      </w:r>
      <w:r>
        <w:rPr>
          <w:rFonts w:hint="eastAsia" w:ascii="楷体" w:hAnsi="楷体" w:eastAsia="楷体"/>
          <w:sz w:val="32"/>
          <w:szCs w:val="32"/>
        </w:rPr>
        <w:t>（限</w:t>
      </w:r>
      <w:r>
        <w:rPr>
          <w:rFonts w:ascii="楷体" w:hAnsi="楷体" w:eastAsia="楷体"/>
          <w:sz w:val="32"/>
          <w:szCs w:val="32"/>
        </w:rPr>
        <w:t>800</w:t>
      </w:r>
      <w:r>
        <w:rPr>
          <w:rFonts w:hint="eastAsia" w:ascii="楷体" w:hAnsi="楷体" w:eastAsia="楷体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0BC1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4BE6966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可考核</w:t>
            </w:r>
            <w:r>
              <w:rPr>
                <w:rFonts w:ascii="楷体" w:hAnsi="楷体" w:eastAsia="楷体"/>
                <w:kern w:val="0"/>
                <w:sz w:val="24"/>
              </w:rPr>
              <w:t>的成果）</w:t>
            </w:r>
          </w:p>
          <w:p w14:paraId="6825306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BDEB3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1F50E4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323C6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42DC4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0992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5342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1822E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FF485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86FE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3D7DCB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3B678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0FF29A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ED47A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4E1B72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3CB1A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D7752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A47FE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CC33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EE1EE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85B0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C79E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25167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DB98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88FF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CCDF5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89FB69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2D6D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BB97E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EBEE3D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36FDB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B0ADF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90E13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21295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3C18C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8F04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AA835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7CCEE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31B81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3ACA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773637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9D65A62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C977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F564B66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61838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2950C04F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19EE6800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6A187E8C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48BBA3B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4401B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0DE5CD4D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4A08C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1000941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3EFD7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8FA6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9EA29D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54DA3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43CB5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DCA943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18565578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4319A62C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02018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4ED5FAC0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47E07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0FC2594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DE6A71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4A43E9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C01497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86D5A8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6372BF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D9E4F5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D558CD3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46084F8C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6886A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A9D06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2199A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8753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26575D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9661E5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A768D1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5A6CF90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1FD49A1D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059DF5-A051-4D26-BC10-B1AD3A115E3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1CD80585-44C6-45E1-9AB8-C9A60F0519B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60BCE16A-718D-4753-8A51-62D30F9E495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D8664BE-56D4-4603-8292-BCA73D28EB9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3C6CD2E-AFB7-4CFD-BA94-8085C2C969A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CFEBADEF-70EE-402D-BC2D-DE298D85B376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7" w:fontKey="{9B455EB7-3B63-469D-A3AA-AE813140F2E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8" w:fontKey="{10C20E1D-1E4F-4C43-BBC3-180BED5E802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9" w:fontKey="{CC840BFC-4BDB-4436-A69E-00A24485EC3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6132B">
    <w:pPr>
      <w:pStyle w:val="2"/>
      <w:jc w:val="center"/>
      <w:rPr>
        <w:rFonts w:hint="eastAsia"/>
      </w:rPr>
    </w:pPr>
  </w:p>
  <w:p w14:paraId="665A456A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3823986"/>
      <w:docPartObj>
        <w:docPartGallery w:val="autotext"/>
      </w:docPartObj>
    </w:sdtPr>
    <w:sdtContent>
      <w:p w14:paraId="3987EFDC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2F09AB35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E4326"/>
    <w:rsid w:val="0012370D"/>
    <w:rsid w:val="00232D45"/>
    <w:rsid w:val="002824A4"/>
    <w:rsid w:val="00286D08"/>
    <w:rsid w:val="002B2B38"/>
    <w:rsid w:val="002D1D96"/>
    <w:rsid w:val="00314DC0"/>
    <w:rsid w:val="004C6063"/>
    <w:rsid w:val="006253D4"/>
    <w:rsid w:val="007E0521"/>
    <w:rsid w:val="008D0A97"/>
    <w:rsid w:val="008E2C8D"/>
    <w:rsid w:val="00A32924"/>
    <w:rsid w:val="00B1230A"/>
    <w:rsid w:val="00CC39FE"/>
    <w:rsid w:val="00D441B3"/>
    <w:rsid w:val="00D50F9C"/>
    <w:rsid w:val="00DF322B"/>
    <w:rsid w:val="00E260CF"/>
    <w:rsid w:val="00E43397"/>
    <w:rsid w:val="00E825B6"/>
    <w:rsid w:val="00EB0B04"/>
    <w:rsid w:val="00EE235D"/>
    <w:rsid w:val="00FE2BEF"/>
    <w:rsid w:val="505B78AB"/>
    <w:rsid w:val="517B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1304</Words>
  <Characters>1350</Characters>
  <Lines>18</Lines>
  <Paragraphs>5</Paragraphs>
  <TotalTime>26</TotalTime>
  <ScaleCrop>false</ScaleCrop>
  <LinksUpToDate>false</LinksUpToDate>
  <CharactersWithSpaces>1889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2022-11-14T07:01:00Z</dcterms:created>
  <dc:creator>fb</dc:creator>
  <cp:lastModifiedBy>李圆圆</cp:lastModifiedBy>
  <dcterms:modified xsi:type="dcterms:W3CDTF">2025-07-17T09:43:24Z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34B92369D27B4BE3BC06FF2B75D614B0_12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