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各院部、校直各部门：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现将</w:t>
      </w:r>
      <w:r>
        <w:rPr>
          <w:rFonts w:hint="eastAsia"/>
          <w:sz w:val="28"/>
          <w:szCs w:val="28"/>
        </w:rPr>
        <w:t>安徽省庄子研究会《安徽省庄子研究会第八次学术交流会约稿函》</w:t>
      </w:r>
      <w:r>
        <w:rPr>
          <w:rFonts w:hint="eastAsia"/>
          <w:sz w:val="28"/>
          <w:szCs w:val="28"/>
          <w:lang w:val="en-US" w:eastAsia="zh-CN"/>
        </w:rPr>
        <w:t>转发给你们，</w:t>
      </w:r>
      <w:r>
        <w:rPr>
          <w:rFonts w:hint="eastAsia"/>
          <w:sz w:val="28"/>
          <w:szCs w:val="28"/>
        </w:rPr>
        <w:t>请各单位</w:t>
      </w:r>
      <w:r>
        <w:rPr>
          <w:rFonts w:hint="eastAsia"/>
          <w:sz w:val="28"/>
          <w:szCs w:val="28"/>
          <w:lang w:val="en-US" w:eastAsia="zh-CN"/>
        </w:rPr>
        <w:t>广泛动员，积极组织投稿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联系人：年夫雪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68582571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附件：安徽省庄子研究会第八次学术交流会约稿函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WVlMTY2N2E5NzI0N2E5NzQxOThjMWUwNGVmZjQifQ=="/>
  </w:docVars>
  <w:rsids>
    <w:rsidRoot w:val="00000000"/>
    <w:rsid w:val="0DB61F9A"/>
    <w:rsid w:val="7C8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96</Characters>
  <Lines>0</Lines>
  <Paragraphs>0</Paragraphs>
  <TotalTime>11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2023-05-30T02:42:02Z</dcterms:created>
  <dc:creator>abc</dc:creator>
  <cp:lastModifiedBy>WPS_1602397942</cp:lastModifiedBy>
  <dcterms:modified xsi:type="dcterms:W3CDTF">2023-05-30T02:53:58Z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56D3337100CA47A7BC80F9962A049AB3_12</vt:lpwstr>
  </property>
</Properties>
</file>