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EEB6D">
      <w:pPr>
        <w:spacing w:before="312" w:beforeLines="100" w:after="312" w:afterLines="10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市场营销专业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专升本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职业适应性综合测试大纲</w:t>
      </w:r>
    </w:p>
    <w:p w14:paraId="247A0466">
      <w:pPr>
        <w:spacing w:line="540" w:lineRule="exact"/>
        <w:ind w:firstLine="562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</w:rPr>
        <w:t>一、考核目的</w:t>
      </w:r>
    </w:p>
    <w:p w14:paraId="23C7C48B">
      <w:pPr>
        <w:spacing w:line="540" w:lineRule="exact"/>
        <w:ind w:firstLine="560" w:firstLineChars="20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eastAsia"/>
          <w:sz w:val="28"/>
          <w:szCs w:val="28"/>
        </w:rPr>
        <w:t>通过职业适应性测试，考察学生的基本素质、综合素质、思辨能力、临场应变能力及有关技能和相关特长，了解学生对本专业的关注程度和学习的潜质。</w:t>
      </w:r>
    </w:p>
    <w:p w14:paraId="6A6F75B6">
      <w:pPr>
        <w:spacing w:line="540" w:lineRule="exact"/>
        <w:ind w:left="63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二、考核科目和内容</w:t>
      </w:r>
    </w:p>
    <w:p w14:paraId="104FA67D">
      <w:pPr>
        <w:spacing w:line="540" w:lineRule="exact"/>
        <w:ind w:firstLine="560" w:firstLineChars="200"/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考试科目：</w:t>
      </w:r>
      <w:r>
        <w:rPr>
          <w:rFonts w:hint="eastAsia"/>
          <w:sz w:val="28"/>
          <w:szCs w:val="28"/>
          <w:lang w:val="en-US" w:eastAsia="zh-CN"/>
        </w:rPr>
        <w:t>市场营销学</w:t>
      </w:r>
    </w:p>
    <w:p w14:paraId="79E82121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考试方式：</w:t>
      </w:r>
      <w:r>
        <w:rPr>
          <w:rFonts w:hint="eastAsia"/>
          <w:sz w:val="28"/>
          <w:szCs w:val="28"/>
        </w:rPr>
        <w:t>面试</w:t>
      </w:r>
    </w:p>
    <w:p w14:paraId="3ED964DB"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主要内容包含：理解并准确地解释市场营销学基本概念，树立现代营销管理理念，坚持理论联系实际，构建营销思维方式，掌握学科的基本概念、基本原理和基本方法，培养营销分析能力，能熟练掌握营销工具进行各种组合开展营销活动，具备分析问题和解决问题的基本能力，为后继专业课程学习和今后从事设计工作打下坚实的基础。</w:t>
      </w:r>
    </w:p>
    <w:p w14:paraId="7CB8D7A6">
      <w:pPr>
        <w:spacing w:line="54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参考书目：《市场营销学》，岳俊芳 吕一林 主编，中国人民大学出版社，书号：ISBN：978-7-300-26044-0。</w:t>
      </w:r>
    </w:p>
    <w:p w14:paraId="5F308B4B">
      <w:pPr>
        <w:spacing w:line="540" w:lineRule="exact"/>
        <w:ind w:firstLine="551" w:firstLineChars="196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三、考核成绩评定方案</w:t>
      </w:r>
    </w:p>
    <w:p w14:paraId="246458F3"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成绩构成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自我介绍+专业测试（考核教师提问考核）相结合的方式进行，满分100分，其中思想品德20分、学科基础50分、综合素质30分。</w:t>
      </w:r>
    </w:p>
    <w:p w14:paraId="732F4C58">
      <w:pPr>
        <w:spacing w:line="54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成绩评定方式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</w:rPr>
        <w:t>由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位本专业专任教师组成考核小组，分别为每位考生打分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取平均分作为考生总评成绩。</w:t>
      </w: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iYWY1NTM5MmU2Yjk5ODg0OGNiNWE0Mjc3NzdkNGUifQ=="/>
  </w:docVars>
  <w:rsids>
    <w:rsidRoot w:val="007E0649"/>
    <w:rsid w:val="000E10EC"/>
    <w:rsid w:val="0026023A"/>
    <w:rsid w:val="004755DC"/>
    <w:rsid w:val="005A4A91"/>
    <w:rsid w:val="007E0649"/>
    <w:rsid w:val="00B42A0E"/>
    <w:rsid w:val="00BE4498"/>
    <w:rsid w:val="00C816C5"/>
    <w:rsid w:val="00CD36E8"/>
    <w:rsid w:val="00E058DD"/>
    <w:rsid w:val="00F118D2"/>
    <w:rsid w:val="081B2920"/>
    <w:rsid w:val="0AD15F9F"/>
    <w:rsid w:val="0BC86E1A"/>
    <w:rsid w:val="0EEC6B32"/>
    <w:rsid w:val="10435386"/>
    <w:rsid w:val="1CD23812"/>
    <w:rsid w:val="2D194C01"/>
    <w:rsid w:val="2DDB6983"/>
    <w:rsid w:val="3A954B74"/>
    <w:rsid w:val="3DBD2B25"/>
    <w:rsid w:val="4E4342F2"/>
    <w:rsid w:val="543A5162"/>
    <w:rsid w:val="56360040"/>
    <w:rsid w:val="64DD5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560" w:firstLineChars="200"/>
    </w:pPr>
    <w:rPr>
      <w:sz w:val="28"/>
      <w:szCs w:val="20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10">
    <w:name w:val="Style9"/>
    <w:basedOn w:val="1"/>
    <w:next w:val="1"/>
    <w:autoRedefine/>
    <w:qFormat/>
    <w:uiPriority w:val="0"/>
    <w:rPr>
      <w:rFonts w:ascii="隶书" w:hAnsi="隶书" w:eastAsia="隶书" w:cs="隶书"/>
      <w:color w:val="000000"/>
      <w:sz w:val="28"/>
    </w:rPr>
  </w:style>
  <w:style w:type="paragraph" w:customStyle="1" w:styleId="11">
    <w:name w:val="正文 A"/>
    <w:autoRedefine/>
    <w:qFormat/>
    <w:uiPriority w:val="0"/>
    <w:pPr>
      <w:widowControl w:val="0"/>
      <w:jc w:val="both"/>
    </w:pPr>
    <w:rPr>
      <w:rFonts w:ascii="Times New Roman" w:hAnsi="Times New Roman" w:eastAsia="宋体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2">
    <w:name w:val="页眉 字符"/>
    <w:basedOn w:val="8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标题 字符"/>
    <w:basedOn w:val="8"/>
    <w:link w:val="6"/>
    <w:autoRedefine/>
    <w:qFormat/>
    <w:uiPriority w:val="10"/>
    <w:rPr>
      <w:rFonts w:ascii="Cambria" w:hAnsi="Cambria" w:cs="黑体"/>
      <w:b/>
      <w:bCs/>
      <w:kern w:val="2"/>
      <w:sz w:val="32"/>
      <w:szCs w:val="32"/>
    </w:rPr>
  </w:style>
  <w:style w:type="character" w:customStyle="1" w:styleId="14">
    <w:name w:val="页脚 字符"/>
    <w:basedOn w:val="8"/>
    <w:link w:val="3"/>
    <w:autoRedefine/>
    <w:qFormat/>
    <w:uiPriority w:val="99"/>
    <w:rPr>
      <w:rFonts w:ascii="Calibri" w:hAnsi="Calibri" w:eastAsia="宋体" w:cs="黑体"/>
      <w:kern w:val="2"/>
      <w:sz w:val="18"/>
      <w:szCs w:val="18"/>
    </w:rPr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421</Words>
  <Characters>445</Characters>
  <Lines>3</Lines>
  <Paragraphs>1</Paragraphs>
  <TotalTime>40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2021-03-04T07:46:00Z</dcterms:created>
  <dc:creator>Administrator</dc:creator>
  <cp:lastModifiedBy>I</cp:lastModifiedBy>
  <dcterms:modified xsi:type="dcterms:W3CDTF">2026-03-19T07:30:58Z</dcterms:modified>
  <dc:title>2022年安徽文达信息工程学院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ADE6904464ED460D99F2837F3BE4AE56_13</vt:lpwstr>
  </property>
  <property fmtid="{D5CDD505-2E9C-101B-9397-08002B2CF9AE}" pid="4" name="KSOTemplateDocerSaveRecord">
    <vt:lpwstr>eyJoZGlkIjoiNjRiNTg2YTYyZjJiMjhlMTc2YmEwZGIzZTA4ZGZkMDUiLCJ1c2VySWQiOiI4OTA0Mzk4NDQifQ==</vt:lpwstr>
  </property>
</Properties>
</file>